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41F4A" w14:textId="77777777" w:rsidR="006B5BC1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 w:rsidRPr="00AD3169">
        <w:rPr>
          <w:rFonts w:ascii="Arial" w:hAnsi="Arial"/>
          <w:sz w:val="28"/>
          <w:szCs w:val="28"/>
        </w:rPr>
        <w:t>Pressemitteilung</w:t>
      </w:r>
    </w:p>
    <w:p w14:paraId="6410ED75" w14:textId="77777777" w:rsidR="00581270" w:rsidRDefault="00581270" w:rsidP="0028172D">
      <w:pPr>
        <w:spacing w:line="360" w:lineRule="auto"/>
        <w:jc w:val="both"/>
        <w:rPr>
          <w:rFonts w:ascii="Arial" w:hAnsi="Arial" w:cs="Arial"/>
          <w:b/>
          <w:szCs w:val="28"/>
        </w:rPr>
      </w:pPr>
    </w:p>
    <w:p w14:paraId="40E20A54" w14:textId="19D4DC53" w:rsidR="0028172D" w:rsidRPr="0028172D" w:rsidRDefault="00E97499" w:rsidP="0028172D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Cs w:val="28"/>
        </w:rPr>
        <w:t xml:space="preserve">Frank Rappholz </w:t>
      </w:r>
      <w:r w:rsidR="009050C5">
        <w:rPr>
          <w:rFonts w:ascii="Arial" w:hAnsi="Arial" w:cs="Arial"/>
          <w:b/>
          <w:szCs w:val="28"/>
        </w:rPr>
        <w:t xml:space="preserve">tritt an die Stelle von </w:t>
      </w:r>
      <w:r>
        <w:rPr>
          <w:rFonts w:ascii="Arial" w:hAnsi="Arial" w:cs="Arial"/>
          <w:b/>
          <w:szCs w:val="28"/>
        </w:rPr>
        <w:t xml:space="preserve">Lutz Wilke </w:t>
      </w:r>
    </w:p>
    <w:p w14:paraId="04C21C27" w14:textId="286E4B78" w:rsidR="00535939" w:rsidRPr="00535939" w:rsidRDefault="00E97499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Neue Werksleitung von </w:t>
      </w:r>
      <w:proofErr w:type="spellStart"/>
      <w:r>
        <w:rPr>
          <w:rFonts w:ascii="Arial" w:hAnsi="Arial" w:cs="Arial"/>
          <w:b/>
          <w:sz w:val="28"/>
          <w:szCs w:val="28"/>
        </w:rPr>
        <w:t>Weinor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in </w:t>
      </w:r>
      <w:proofErr w:type="spellStart"/>
      <w:r>
        <w:rPr>
          <w:rFonts w:ascii="Arial" w:hAnsi="Arial" w:cs="Arial"/>
          <w:b/>
          <w:sz w:val="28"/>
          <w:szCs w:val="28"/>
        </w:rPr>
        <w:t>Möckern</w:t>
      </w:r>
      <w:proofErr w:type="spellEnd"/>
    </w:p>
    <w:p w14:paraId="0C701392" w14:textId="77777777" w:rsidR="002D5A3E" w:rsidRDefault="002D5A3E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14:paraId="6B0B4796" w14:textId="608C0E84" w:rsidR="00E97499" w:rsidRPr="00391848" w:rsidRDefault="00E97499" w:rsidP="00391848">
      <w:pPr>
        <w:pStyle w:val="bodytext"/>
        <w:spacing w:before="0" w:beforeAutospacing="0" w:after="200" w:afterAutospacing="0" w:line="360" w:lineRule="auto"/>
        <w:rPr>
          <w:rFonts w:ascii="Arial" w:eastAsia="Calibri" w:hAnsi="Arial" w:cs="Arial"/>
          <w:b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lang w:eastAsia="en-US"/>
        </w:rPr>
        <w:t xml:space="preserve">Ab Januar 2020 übernimmt Frank Rappholz die Führung im Werk </w:t>
      </w:r>
      <w:proofErr w:type="spellStart"/>
      <w:r>
        <w:rPr>
          <w:rFonts w:ascii="Arial" w:eastAsia="Calibri" w:hAnsi="Arial" w:cs="Arial"/>
          <w:b/>
          <w:sz w:val="22"/>
          <w:szCs w:val="22"/>
          <w:lang w:eastAsia="en-US"/>
        </w:rPr>
        <w:t>Möckern</w:t>
      </w:r>
      <w:proofErr w:type="spellEnd"/>
      <w:r>
        <w:rPr>
          <w:rFonts w:ascii="Arial" w:eastAsia="Calibri" w:hAnsi="Arial" w:cs="Arial"/>
          <w:b/>
          <w:sz w:val="22"/>
          <w:szCs w:val="22"/>
          <w:lang w:eastAsia="en-US"/>
        </w:rPr>
        <w:t xml:space="preserve"> von </w:t>
      </w:r>
      <w:proofErr w:type="spellStart"/>
      <w:r>
        <w:rPr>
          <w:rFonts w:ascii="Arial" w:eastAsia="Calibri" w:hAnsi="Arial" w:cs="Arial"/>
          <w:b/>
          <w:sz w:val="22"/>
          <w:szCs w:val="22"/>
          <w:lang w:eastAsia="en-US"/>
        </w:rPr>
        <w:t>Weinor</w:t>
      </w:r>
      <w:proofErr w:type="spellEnd"/>
      <w:r>
        <w:rPr>
          <w:rFonts w:ascii="Arial" w:eastAsia="Calibri" w:hAnsi="Arial" w:cs="Arial"/>
          <w:b/>
          <w:sz w:val="22"/>
          <w:szCs w:val="22"/>
          <w:lang w:eastAsia="en-US"/>
        </w:rPr>
        <w:t xml:space="preserve">. Damit tritt er an die Stelle </w:t>
      </w:r>
      <w:r w:rsidR="00391848">
        <w:rPr>
          <w:rFonts w:ascii="Arial" w:eastAsia="Calibri" w:hAnsi="Arial" w:cs="Arial"/>
          <w:b/>
          <w:sz w:val="22"/>
          <w:szCs w:val="22"/>
          <w:lang w:eastAsia="en-US"/>
        </w:rPr>
        <w:t xml:space="preserve">von </w:t>
      </w:r>
      <w:r>
        <w:rPr>
          <w:rFonts w:ascii="Arial" w:eastAsia="Calibri" w:hAnsi="Arial" w:cs="Arial"/>
          <w:b/>
          <w:sz w:val="22"/>
          <w:szCs w:val="22"/>
          <w:lang w:eastAsia="en-US"/>
        </w:rPr>
        <w:t xml:space="preserve">Lutz Wilke, </w:t>
      </w:r>
      <w:r w:rsidR="00391848">
        <w:rPr>
          <w:rFonts w:ascii="Arial" w:eastAsia="Calibri" w:hAnsi="Arial" w:cs="Arial"/>
          <w:b/>
          <w:sz w:val="22"/>
          <w:szCs w:val="22"/>
          <w:lang w:eastAsia="en-US"/>
        </w:rPr>
        <w:t>der seit 1996 das Werk leitete</w:t>
      </w:r>
      <w:r w:rsidR="00D4433C">
        <w:rPr>
          <w:rFonts w:ascii="Arial" w:eastAsia="Calibri" w:hAnsi="Arial" w:cs="Arial"/>
          <w:b/>
          <w:sz w:val="22"/>
          <w:szCs w:val="22"/>
          <w:lang w:eastAsia="en-US"/>
        </w:rPr>
        <w:t>,</w:t>
      </w:r>
      <w:r w:rsidR="00391848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b/>
          <w:sz w:val="22"/>
          <w:szCs w:val="22"/>
          <w:lang w:eastAsia="en-US"/>
        </w:rPr>
        <w:t>lang</w:t>
      </w:r>
      <w:r w:rsidR="00391848">
        <w:rPr>
          <w:rFonts w:ascii="Arial" w:eastAsia="Calibri" w:hAnsi="Arial" w:cs="Arial"/>
          <w:b/>
          <w:sz w:val="22"/>
          <w:szCs w:val="22"/>
          <w:lang w:eastAsia="en-US"/>
        </w:rPr>
        <w:t xml:space="preserve">e Jahre im </w:t>
      </w:r>
      <w:proofErr w:type="spellStart"/>
      <w:r>
        <w:rPr>
          <w:rFonts w:ascii="Arial" w:eastAsia="Calibri" w:hAnsi="Arial" w:cs="Arial"/>
          <w:b/>
          <w:sz w:val="22"/>
          <w:szCs w:val="22"/>
          <w:lang w:eastAsia="en-US"/>
        </w:rPr>
        <w:t>Weinor</w:t>
      </w:r>
      <w:proofErr w:type="spellEnd"/>
      <w:r>
        <w:rPr>
          <w:rFonts w:ascii="Arial" w:eastAsia="Calibri" w:hAnsi="Arial" w:cs="Arial"/>
          <w:b/>
          <w:sz w:val="22"/>
          <w:szCs w:val="22"/>
          <w:lang w:eastAsia="en-US"/>
        </w:rPr>
        <w:t xml:space="preserve"> Führungskreis</w:t>
      </w:r>
      <w:r w:rsidR="00391848">
        <w:rPr>
          <w:rFonts w:ascii="Arial" w:eastAsia="Calibri" w:hAnsi="Arial" w:cs="Arial"/>
          <w:b/>
          <w:sz w:val="22"/>
          <w:szCs w:val="22"/>
          <w:lang w:eastAsia="en-US"/>
        </w:rPr>
        <w:t xml:space="preserve"> tätig war</w:t>
      </w:r>
      <w:r w:rsidR="00D4433C">
        <w:rPr>
          <w:rFonts w:ascii="Arial" w:eastAsia="Calibri" w:hAnsi="Arial" w:cs="Arial"/>
          <w:b/>
          <w:sz w:val="22"/>
          <w:szCs w:val="22"/>
          <w:lang w:eastAsia="en-US"/>
        </w:rPr>
        <w:t xml:space="preserve"> und sich nun in den Ruhestand begibt</w:t>
      </w:r>
      <w:r w:rsidR="00391848">
        <w:rPr>
          <w:rFonts w:ascii="Arial" w:eastAsia="Calibri" w:hAnsi="Arial" w:cs="Arial"/>
          <w:b/>
          <w:sz w:val="22"/>
          <w:szCs w:val="22"/>
          <w:lang w:eastAsia="en-US"/>
        </w:rPr>
        <w:t xml:space="preserve">. Frank </w:t>
      </w:r>
      <w:r w:rsidRPr="00391848">
        <w:rPr>
          <w:rFonts w:ascii="Arial" w:eastAsia="Calibri" w:hAnsi="Arial" w:cs="Arial"/>
          <w:b/>
          <w:sz w:val="22"/>
          <w:szCs w:val="22"/>
          <w:lang w:eastAsia="en-US"/>
        </w:rPr>
        <w:t>Rappholz</w:t>
      </w:r>
      <w:r w:rsidR="00391848">
        <w:rPr>
          <w:rFonts w:ascii="Arial" w:eastAsia="Calibri" w:hAnsi="Arial" w:cs="Arial"/>
          <w:b/>
          <w:sz w:val="22"/>
          <w:szCs w:val="22"/>
          <w:lang w:eastAsia="en-US"/>
        </w:rPr>
        <w:t xml:space="preserve"> ist b</w:t>
      </w:r>
      <w:r w:rsidR="00391848" w:rsidRPr="00391848">
        <w:rPr>
          <w:rFonts w:ascii="Arial" w:eastAsia="Calibri" w:hAnsi="Arial" w:cs="Arial"/>
          <w:b/>
          <w:sz w:val="22"/>
          <w:szCs w:val="22"/>
          <w:lang w:eastAsia="en-US"/>
        </w:rPr>
        <w:t xml:space="preserve">ereits seit 1992 </w:t>
      </w:r>
      <w:r w:rsidRPr="00391848">
        <w:rPr>
          <w:rFonts w:ascii="Arial" w:eastAsia="Calibri" w:hAnsi="Arial" w:cs="Arial"/>
          <w:b/>
          <w:sz w:val="22"/>
          <w:szCs w:val="22"/>
          <w:lang w:eastAsia="en-US"/>
        </w:rPr>
        <w:t xml:space="preserve">am Aufbau des </w:t>
      </w:r>
      <w:r w:rsidR="006F6F73">
        <w:rPr>
          <w:rFonts w:ascii="Arial" w:eastAsia="Calibri" w:hAnsi="Arial" w:cs="Arial"/>
          <w:b/>
          <w:sz w:val="22"/>
          <w:szCs w:val="22"/>
          <w:lang w:eastAsia="en-US"/>
        </w:rPr>
        <w:t>Produktionsstandorts</w:t>
      </w:r>
      <w:r w:rsidRPr="00391848">
        <w:rPr>
          <w:rFonts w:ascii="Arial" w:eastAsia="Calibri" w:hAnsi="Arial" w:cs="Arial"/>
          <w:b/>
          <w:sz w:val="22"/>
          <w:szCs w:val="22"/>
          <w:lang w:eastAsia="en-US"/>
        </w:rPr>
        <w:t xml:space="preserve"> Möckern in ma</w:t>
      </w:r>
      <w:r w:rsidR="00391848">
        <w:rPr>
          <w:rFonts w:ascii="Arial" w:eastAsia="Calibri" w:hAnsi="Arial" w:cs="Arial"/>
          <w:b/>
          <w:sz w:val="22"/>
          <w:szCs w:val="22"/>
          <w:lang w:eastAsia="en-US"/>
        </w:rPr>
        <w:t>ß</w:t>
      </w:r>
      <w:r w:rsidRPr="00391848">
        <w:rPr>
          <w:rFonts w:ascii="Arial" w:eastAsia="Calibri" w:hAnsi="Arial" w:cs="Arial"/>
          <w:b/>
          <w:sz w:val="22"/>
          <w:szCs w:val="22"/>
          <w:lang w:eastAsia="en-US"/>
        </w:rPr>
        <w:t>geblichen Funktionen beteiligt.</w:t>
      </w:r>
    </w:p>
    <w:p w14:paraId="5F83258C" w14:textId="16CBCC5C" w:rsidR="006F6F73" w:rsidRDefault="006F6F73" w:rsidP="003D49D5">
      <w:pPr>
        <w:pStyle w:val="bodytext"/>
        <w:spacing w:before="0" w:beforeAutospacing="0" w:after="200" w:afterAutospacing="0" w:line="360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Der Übergang zur neuen Leitung </w:t>
      </w:r>
      <w:r w:rsidR="00D4433C">
        <w:rPr>
          <w:rFonts w:ascii="Arial" w:eastAsia="Calibri" w:hAnsi="Arial" w:cs="Arial"/>
          <w:sz w:val="22"/>
          <w:szCs w:val="22"/>
          <w:lang w:eastAsia="en-US"/>
        </w:rPr>
        <w:t xml:space="preserve">in Möckern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vollzog sich </w:t>
      </w:r>
      <w:r w:rsidR="00BC0FEB">
        <w:rPr>
          <w:rFonts w:ascii="Arial" w:eastAsia="Calibri" w:hAnsi="Arial" w:cs="Arial"/>
          <w:sz w:val="22"/>
          <w:szCs w:val="22"/>
          <w:lang w:eastAsia="en-US"/>
        </w:rPr>
        <w:t xml:space="preserve">annähernd </w:t>
      </w:r>
      <w:r>
        <w:rPr>
          <w:rFonts w:ascii="Arial" w:eastAsia="Calibri" w:hAnsi="Arial" w:cs="Arial"/>
          <w:sz w:val="22"/>
          <w:szCs w:val="22"/>
          <w:lang w:eastAsia="en-US"/>
        </w:rPr>
        <w:t>nahtlos, da Lutz Wilke und Frank Rappholz bereits seit vielen Jahren eng zusammen</w:t>
      </w:r>
      <w:r w:rsidR="00C6253A">
        <w:rPr>
          <w:rFonts w:ascii="Arial" w:eastAsia="Calibri" w:hAnsi="Arial" w:cs="Arial"/>
          <w:sz w:val="22"/>
          <w:szCs w:val="22"/>
          <w:lang w:eastAsia="en-US"/>
        </w:rPr>
        <w:t>ge</w:t>
      </w:r>
      <w:r>
        <w:rPr>
          <w:rFonts w:ascii="Arial" w:eastAsia="Calibri" w:hAnsi="Arial" w:cs="Arial"/>
          <w:sz w:val="22"/>
          <w:szCs w:val="22"/>
          <w:lang w:eastAsia="en-US"/>
        </w:rPr>
        <w:t>arbeite</w:t>
      </w:r>
      <w:r w:rsidR="00C6253A">
        <w:rPr>
          <w:rFonts w:ascii="Arial" w:eastAsia="Calibri" w:hAnsi="Arial" w:cs="Arial"/>
          <w:sz w:val="22"/>
          <w:szCs w:val="22"/>
          <w:lang w:eastAsia="en-US"/>
        </w:rPr>
        <w:t>t und auch d</w:t>
      </w:r>
      <w:r w:rsidR="00507970">
        <w:rPr>
          <w:rFonts w:ascii="Arial" w:eastAsia="Calibri" w:hAnsi="Arial" w:cs="Arial"/>
          <w:sz w:val="22"/>
          <w:szCs w:val="22"/>
          <w:lang w:eastAsia="en-US"/>
        </w:rPr>
        <w:t>ie</w:t>
      </w:r>
      <w:r w:rsidR="00C6253A">
        <w:rPr>
          <w:rFonts w:ascii="Arial" w:eastAsia="Calibri" w:hAnsi="Arial" w:cs="Arial"/>
          <w:sz w:val="22"/>
          <w:szCs w:val="22"/>
          <w:lang w:eastAsia="en-US"/>
        </w:rPr>
        <w:t xml:space="preserve"> Produktion</w:t>
      </w:r>
      <w:r w:rsidR="0050797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C6253A">
        <w:rPr>
          <w:rFonts w:ascii="Arial" w:eastAsia="Calibri" w:hAnsi="Arial" w:cs="Arial"/>
          <w:sz w:val="22"/>
          <w:szCs w:val="22"/>
          <w:lang w:eastAsia="en-US"/>
        </w:rPr>
        <w:t xml:space="preserve">gemeinsam </w:t>
      </w:r>
      <w:r w:rsidR="00507970">
        <w:rPr>
          <w:rFonts w:ascii="Arial" w:eastAsia="Calibri" w:hAnsi="Arial" w:cs="Arial"/>
          <w:sz w:val="22"/>
          <w:szCs w:val="22"/>
          <w:lang w:eastAsia="en-US"/>
        </w:rPr>
        <w:t>entwickelt</w:t>
      </w:r>
      <w:r w:rsidR="00C6253A">
        <w:rPr>
          <w:rFonts w:ascii="Arial" w:eastAsia="Calibri" w:hAnsi="Arial" w:cs="Arial"/>
          <w:sz w:val="22"/>
          <w:szCs w:val="22"/>
          <w:lang w:eastAsia="en-US"/>
        </w:rPr>
        <w:t xml:space="preserve"> hatten.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507970">
        <w:rPr>
          <w:rFonts w:ascii="Arial" w:eastAsia="Calibri" w:hAnsi="Arial" w:cs="Arial"/>
          <w:sz w:val="22"/>
          <w:szCs w:val="22"/>
          <w:lang w:eastAsia="en-US"/>
        </w:rPr>
        <w:t>Die Ausrichtung soll im Rahmen der erfolgreichen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Gesamtstrategie von </w:t>
      </w:r>
      <w:proofErr w:type="spellStart"/>
      <w:r>
        <w:rPr>
          <w:rFonts w:ascii="Arial" w:eastAsia="Calibri" w:hAnsi="Arial" w:cs="Arial"/>
          <w:sz w:val="22"/>
          <w:szCs w:val="22"/>
          <w:lang w:eastAsia="en-US"/>
        </w:rPr>
        <w:t>Weinor</w:t>
      </w:r>
      <w:proofErr w:type="spellEnd"/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507970">
        <w:rPr>
          <w:rFonts w:ascii="Arial" w:eastAsia="Calibri" w:hAnsi="Arial" w:cs="Arial"/>
          <w:sz w:val="22"/>
          <w:szCs w:val="22"/>
          <w:lang w:eastAsia="en-US"/>
        </w:rPr>
        <w:t>fortgeführt werden.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14:paraId="441BF649" w14:textId="77777777" w:rsidR="00CE3AE5" w:rsidRDefault="00BC0FEB" w:rsidP="003D49D5">
      <w:pPr>
        <w:pStyle w:val="bodytext"/>
        <w:spacing w:before="0" w:beforeAutospacing="0" w:after="200" w:afterAutospacing="0" w:line="360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„Ich habe es mir </w:t>
      </w:r>
      <w:r w:rsidR="00C6253A">
        <w:rPr>
          <w:rFonts w:ascii="Arial" w:eastAsia="Calibri" w:hAnsi="Arial" w:cs="Arial"/>
          <w:sz w:val="22"/>
          <w:szCs w:val="22"/>
          <w:lang w:eastAsia="en-US"/>
        </w:rPr>
        <w:t>zum Ziel gesetzt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  <w:r w:rsidR="006F6F73">
        <w:rPr>
          <w:rFonts w:ascii="Arial" w:eastAsia="Calibri" w:hAnsi="Arial" w:cs="Arial"/>
          <w:sz w:val="22"/>
          <w:szCs w:val="22"/>
          <w:lang w:eastAsia="en-US"/>
        </w:rPr>
        <w:t>den Generationenwechsel im Werk Möckern voranzutreiben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“, </w:t>
      </w:r>
      <w:r w:rsidR="00C6253A">
        <w:rPr>
          <w:rFonts w:ascii="Arial" w:eastAsia="Calibri" w:hAnsi="Arial" w:cs="Arial"/>
          <w:sz w:val="22"/>
          <w:szCs w:val="22"/>
          <w:lang w:eastAsia="en-US"/>
        </w:rPr>
        <w:t>erklärt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Frank Rappholz</w:t>
      </w:r>
      <w:r w:rsidR="006F6F73">
        <w:rPr>
          <w:rFonts w:ascii="Arial" w:eastAsia="Calibri" w:hAnsi="Arial" w:cs="Arial"/>
          <w:sz w:val="22"/>
          <w:szCs w:val="22"/>
          <w:lang w:eastAsia="en-US"/>
        </w:rPr>
        <w:t xml:space="preserve">. Viele der Mitarbeiter, die zur </w:t>
      </w:r>
      <w:r w:rsidR="00D7437E" w:rsidRPr="00075719">
        <w:rPr>
          <w:rFonts w:ascii="Arial" w:eastAsia="Calibri" w:hAnsi="Arial" w:cs="Arial"/>
          <w:sz w:val="22"/>
          <w:szCs w:val="22"/>
          <w:lang w:eastAsia="en-US"/>
        </w:rPr>
        <w:t>Werkseröffnung 1991 im Werk Möckern</w:t>
      </w:r>
      <w:r w:rsidR="006F6F73">
        <w:rPr>
          <w:rFonts w:ascii="Arial" w:eastAsia="Calibri" w:hAnsi="Arial" w:cs="Arial"/>
          <w:sz w:val="22"/>
          <w:szCs w:val="22"/>
          <w:lang w:eastAsia="en-US"/>
        </w:rPr>
        <w:t xml:space="preserve"> eingestiegen waren,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erreichen </w:t>
      </w:r>
      <w:r w:rsidR="00316A88">
        <w:rPr>
          <w:rFonts w:ascii="Arial" w:eastAsia="Calibri" w:hAnsi="Arial" w:cs="Arial"/>
          <w:sz w:val="22"/>
          <w:szCs w:val="22"/>
          <w:lang w:eastAsia="en-US"/>
        </w:rPr>
        <w:t>in den nächsten Jahren</w:t>
      </w:r>
      <w:r w:rsidR="006F6F73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>das</w:t>
      </w:r>
      <w:r w:rsidR="006F6F73">
        <w:rPr>
          <w:rFonts w:ascii="Arial" w:eastAsia="Calibri" w:hAnsi="Arial" w:cs="Arial"/>
          <w:sz w:val="22"/>
          <w:szCs w:val="22"/>
          <w:lang w:eastAsia="en-US"/>
        </w:rPr>
        <w:t xml:space="preserve"> Rentenalter. </w:t>
      </w:r>
      <w:r>
        <w:rPr>
          <w:rFonts w:ascii="Arial" w:eastAsia="Calibri" w:hAnsi="Arial" w:cs="Arial"/>
          <w:sz w:val="22"/>
          <w:szCs w:val="22"/>
          <w:lang w:eastAsia="en-US"/>
        </w:rPr>
        <w:t>Hier kommt dem Werk Möckern sein Engagement für die Ausbildung junge</w:t>
      </w:r>
      <w:r w:rsidR="006434C2">
        <w:rPr>
          <w:rFonts w:ascii="Arial" w:eastAsia="Calibri" w:hAnsi="Arial" w:cs="Arial"/>
          <w:sz w:val="22"/>
          <w:szCs w:val="22"/>
          <w:lang w:eastAsia="en-US"/>
        </w:rPr>
        <w:t>r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Menschen aus der Region zugute</w:t>
      </w:r>
      <w:r w:rsidRPr="00075719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</w:p>
    <w:p w14:paraId="16204EF9" w14:textId="17CA39E6" w:rsidR="00CC3F7B" w:rsidRPr="000D5B22" w:rsidRDefault="00D7437E" w:rsidP="003D49D5">
      <w:pPr>
        <w:pStyle w:val="bodytext"/>
        <w:spacing w:before="0" w:beforeAutospacing="0" w:after="200" w:afterAutospacing="0" w:line="360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075719">
        <w:rPr>
          <w:rFonts w:ascii="Arial" w:eastAsia="Calibri" w:hAnsi="Arial" w:cs="Arial"/>
          <w:sz w:val="22"/>
          <w:szCs w:val="22"/>
          <w:lang w:eastAsia="en-US"/>
        </w:rPr>
        <w:t>Sieben</w:t>
      </w:r>
      <w:r w:rsidR="006434C2">
        <w:rPr>
          <w:rFonts w:ascii="Arial" w:eastAsia="Calibri" w:hAnsi="Arial" w:cs="Arial"/>
          <w:sz w:val="22"/>
          <w:szCs w:val="22"/>
          <w:lang w:eastAsia="en-US"/>
        </w:rPr>
        <w:t xml:space="preserve"> Mitarbeiter werden derzeit ausgebildet, darunter Industriemechaniker, Industri</w:t>
      </w:r>
      <w:r w:rsidR="005C7E24">
        <w:rPr>
          <w:rFonts w:ascii="Arial" w:eastAsia="Calibri" w:hAnsi="Arial" w:cs="Arial"/>
          <w:sz w:val="22"/>
          <w:szCs w:val="22"/>
          <w:lang w:eastAsia="en-US"/>
        </w:rPr>
        <w:t>e- und IT-Kaufleute</w:t>
      </w:r>
      <w:r w:rsidR="006434C2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  <w:r w:rsidR="00CC3F7B">
        <w:rPr>
          <w:rFonts w:ascii="Arial" w:eastAsia="Calibri" w:hAnsi="Arial" w:cs="Arial"/>
          <w:sz w:val="22"/>
          <w:szCs w:val="22"/>
          <w:lang w:eastAsia="en-US"/>
        </w:rPr>
        <w:t xml:space="preserve">Auch bei Schülern präsentiert sich </w:t>
      </w:r>
      <w:r w:rsidR="00C6253A">
        <w:rPr>
          <w:rFonts w:ascii="Arial" w:eastAsia="Calibri" w:hAnsi="Arial" w:cs="Arial"/>
          <w:sz w:val="22"/>
          <w:szCs w:val="22"/>
          <w:lang w:eastAsia="en-US"/>
        </w:rPr>
        <w:t xml:space="preserve">die </w:t>
      </w:r>
      <w:proofErr w:type="spellStart"/>
      <w:r w:rsidR="00CC3F7B">
        <w:rPr>
          <w:rFonts w:ascii="Arial" w:eastAsia="Calibri" w:hAnsi="Arial" w:cs="Arial"/>
          <w:sz w:val="22"/>
          <w:szCs w:val="22"/>
          <w:lang w:eastAsia="en-US"/>
        </w:rPr>
        <w:t>Weinor</w:t>
      </w:r>
      <w:proofErr w:type="spellEnd"/>
      <w:r w:rsidR="00C6253A">
        <w:rPr>
          <w:rFonts w:ascii="Arial" w:eastAsia="Calibri" w:hAnsi="Arial" w:cs="Arial"/>
          <w:sz w:val="22"/>
          <w:szCs w:val="22"/>
          <w:lang w:eastAsia="en-US"/>
        </w:rPr>
        <w:t xml:space="preserve"> Niederlassung in </w:t>
      </w:r>
      <w:proofErr w:type="spellStart"/>
      <w:r w:rsidR="00C6253A">
        <w:rPr>
          <w:rFonts w:ascii="Arial" w:eastAsia="Calibri" w:hAnsi="Arial" w:cs="Arial"/>
          <w:sz w:val="22"/>
          <w:szCs w:val="22"/>
          <w:lang w:eastAsia="en-US"/>
        </w:rPr>
        <w:t>Möckern</w:t>
      </w:r>
      <w:proofErr w:type="spellEnd"/>
      <w:r w:rsidR="00CC3F7B">
        <w:rPr>
          <w:rFonts w:ascii="Arial" w:eastAsia="Calibri" w:hAnsi="Arial" w:cs="Arial"/>
          <w:sz w:val="22"/>
          <w:szCs w:val="22"/>
          <w:lang w:eastAsia="en-US"/>
        </w:rPr>
        <w:t xml:space="preserve"> bereits als attraktiver </w:t>
      </w:r>
      <w:r w:rsidR="000D5B22">
        <w:rPr>
          <w:rFonts w:ascii="Arial" w:eastAsia="Calibri" w:hAnsi="Arial" w:cs="Arial"/>
          <w:sz w:val="22"/>
          <w:szCs w:val="22"/>
          <w:lang w:eastAsia="en-US"/>
        </w:rPr>
        <w:t xml:space="preserve">künftiger </w:t>
      </w:r>
      <w:r w:rsidR="00CC3F7B">
        <w:rPr>
          <w:rFonts w:ascii="Arial" w:eastAsia="Calibri" w:hAnsi="Arial" w:cs="Arial"/>
          <w:sz w:val="22"/>
          <w:szCs w:val="22"/>
          <w:lang w:eastAsia="en-US"/>
        </w:rPr>
        <w:t>Arbeitgeber</w:t>
      </w:r>
      <w:r w:rsidR="000D5B22">
        <w:rPr>
          <w:rFonts w:ascii="Arial" w:eastAsia="Calibri" w:hAnsi="Arial" w:cs="Arial"/>
          <w:sz w:val="22"/>
          <w:szCs w:val="22"/>
          <w:lang w:eastAsia="en-US"/>
        </w:rPr>
        <w:t xml:space="preserve">. Das Unternehmen </w:t>
      </w:r>
      <w:r w:rsidR="00EF3BEB">
        <w:rPr>
          <w:rFonts w:ascii="Arial" w:eastAsia="Calibri" w:hAnsi="Arial" w:cs="Arial"/>
          <w:sz w:val="22"/>
          <w:szCs w:val="22"/>
          <w:lang w:eastAsia="en-US"/>
        </w:rPr>
        <w:t>hat gute Beziehungen zu den Schulen in der Umgebung,</w:t>
      </w:r>
      <w:r w:rsidR="000D5B22" w:rsidRPr="000D5B22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316A88">
        <w:rPr>
          <w:rFonts w:ascii="Arial" w:eastAsia="Calibri" w:hAnsi="Arial" w:cs="Arial"/>
          <w:sz w:val="22"/>
          <w:szCs w:val="22"/>
          <w:lang w:eastAsia="en-US"/>
        </w:rPr>
        <w:t>bietet Schülerpraktika</w:t>
      </w:r>
      <w:r w:rsidR="00EF3BEB">
        <w:rPr>
          <w:rFonts w:ascii="Arial" w:eastAsia="Calibri" w:hAnsi="Arial" w:cs="Arial"/>
          <w:sz w:val="22"/>
          <w:szCs w:val="22"/>
          <w:lang w:eastAsia="en-US"/>
        </w:rPr>
        <w:t xml:space="preserve"> a</w:t>
      </w:r>
      <w:r w:rsidR="000D5B22" w:rsidRPr="000D5B22">
        <w:rPr>
          <w:rFonts w:ascii="Arial" w:eastAsia="Calibri" w:hAnsi="Arial" w:cs="Arial"/>
          <w:sz w:val="22"/>
          <w:szCs w:val="22"/>
          <w:lang w:eastAsia="en-US"/>
        </w:rPr>
        <w:t xml:space="preserve">n </w:t>
      </w:r>
      <w:r w:rsidR="00EF3BEB">
        <w:rPr>
          <w:rFonts w:ascii="Arial" w:eastAsia="Calibri" w:hAnsi="Arial" w:cs="Arial"/>
          <w:sz w:val="22"/>
          <w:szCs w:val="22"/>
          <w:lang w:eastAsia="en-US"/>
        </w:rPr>
        <w:t xml:space="preserve">und ermöglicht Werksbesichtigungen </w:t>
      </w:r>
    </w:p>
    <w:p w14:paraId="5F13DB17" w14:textId="040C4B66" w:rsidR="007E410B" w:rsidRPr="00075719" w:rsidRDefault="007E410B" w:rsidP="003D49D5">
      <w:pPr>
        <w:pStyle w:val="bodytext"/>
        <w:spacing w:before="0" w:beforeAutospacing="0" w:after="200" w:afterAutospacing="0" w:line="360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Rund die Hälfte der Produkte </w:t>
      </w:r>
      <w:r w:rsidR="0071199A">
        <w:rPr>
          <w:rFonts w:ascii="Arial" w:eastAsia="Calibri" w:hAnsi="Arial" w:cs="Arial"/>
          <w:sz w:val="22"/>
          <w:szCs w:val="22"/>
          <w:lang w:eastAsia="en-US"/>
        </w:rPr>
        <w:t xml:space="preserve">von </w:t>
      </w:r>
      <w:proofErr w:type="spellStart"/>
      <w:r w:rsidR="0071199A">
        <w:rPr>
          <w:rFonts w:ascii="Arial" w:eastAsia="Calibri" w:hAnsi="Arial" w:cs="Arial"/>
          <w:sz w:val="22"/>
          <w:szCs w:val="22"/>
          <w:lang w:eastAsia="en-US"/>
        </w:rPr>
        <w:t>Weinor</w:t>
      </w:r>
      <w:proofErr w:type="spellEnd"/>
      <w:r w:rsidR="0071199A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werden in </w:t>
      </w:r>
      <w:proofErr w:type="spellStart"/>
      <w:r>
        <w:rPr>
          <w:rFonts w:ascii="Arial" w:eastAsia="Calibri" w:hAnsi="Arial" w:cs="Arial"/>
          <w:sz w:val="22"/>
          <w:szCs w:val="22"/>
          <w:lang w:eastAsia="en-US"/>
        </w:rPr>
        <w:t>Möckern</w:t>
      </w:r>
      <w:proofErr w:type="spellEnd"/>
      <w:r>
        <w:rPr>
          <w:rFonts w:ascii="Arial" w:eastAsia="Calibri" w:hAnsi="Arial" w:cs="Arial"/>
          <w:sz w:val="22"/>
          <w:szCs w:val="22"/>
          <w:lang w:eastAsia="en-US"/>
        </w:rPr>
        <w:t xml:space="preserve"> gef</w:t>
      </w:r>
      <w:r w:rsidR="00316A88">
        <w:rPr>
          <w:rFonts w:ascii="Arial" w:eastAsia="Calibri" w:hAnsi="Arial" w:cs="Arial"/>
          <w:sz w:val="22"/>
          <w:szCs w:val="22"/>
          <w:lang w:eastAsia="en-US"/>
        </w:rPr>
        <w:t>ertigt, darunter die Gelenkarm- und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Wintergarten</w:t>
      </w:r>
      <w:r w:rsidR="00EF3BEB">
        <w:rPr>
          <w:rFonts w:ascii="Arial" w:eastAsia="Calibri" w:hAnsi="Arial" w:cs="Arial"/>
          <w:sz w:val="22"/>
          <w:szCs w:val="22"/>
          <w:lang w:eastAsia="en-US"/>
        </w:rPr>
        <w:t>markisen</w:t>
      </w:r>
      <w:r w:rsidRPr="00075719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  <w:r w:rsidR="00316A88" w:rsidRPr="00075719">
        <w:rPr>
          <w:rFonts w:ascii="Arial" w:eastAsia="Calibri" w:hAnsi="Arial" w:cs="Arial"/>
          <w:sz w:val="22"/>
          <w:szCs w:val="22"/>
          <w:lang w:eastAsia="en-US"/>
        </w:rPr>
        <w:t xml:space="preserve">In der Tuchnäherei wird der größte Teil der Tücher </w:t>
      </w:r>
      <w:r w:rsidR="00AD17E9">
        <w:rPr>
          <w:rFonts w:ascii="Arial" w:eastAsia="Calibri" w:hAnsi="Arial" w:cs="Arial"/>
          <w:sz w:val="22"/>
          <w:szCs w:val="22"/>
          <w:lang w:eastAsia="en-US"/>
        </w:rPr>
        <w:t>konfektioniert</w:t>
      </w:r>
      <w:r w:rsidR="00316A88" w:rsidRPr="00075719">
        <w:rPr>
          <w:rFonts w:ascii="Arial" w:eastAsia="Calibri" w:hAnsi="Arial" w:cs="Arial"/>
          <w:sz w:val="22"/>
          <w:szCs w:val="22"/>
          <w:lang w:eastAsia="en-US"/>
        </w:rPr>
        <w:t>.</w:t>
      </w:r>
      <w:r w:rsidR="00075719" w:rsidRPr="00075719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0608B0">
        <w:rPr>
          <w:rFonts w:ascii="Arial" w:eastAsia="Calibri" w:hAnsi="Arial" w:cs="Arial"/>
          <w:sz w:val="22"/>
          <w:szCs w:val="22"/>
          <w:lang w:eastAsia="en-US"/>
        </w:rPr>
        <w:t>Das Unternehmen</w:t>
      </w:r>
      <w:r w:rsidR="00A56782">
        <w:rPr>
          <w:rFonts w:ascii="Arial" w:eastAsia="Calibri" w:hAnsi="Arial" w:cs="Arial"/>
          <w:sz w:val="22"/>
          <w:szCs w:val="22"/>
          <w:lang w:eastAsia="en-US"/>
        </w:rPr>
        <w:t xml:space="preserve"> baut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den ostdeutschen Standort kontinuierlich aus</w:t>
      </w:r>
      <w:r w:rsidR="00AD17E9">
        <w:rPr>
          <w:rFonts w:ascii="Arial" w:eastAsia="Calibri" w:hAnsi="Arial" w:cs="Arial"/>
          <w:sz w:val="22"/>
          <w:szCs w:val="22"/>
          <w:lang w:eastAsia="en-US"/>
        </w:rPr>
        <w:t>.</w:t>
      </w:r>
      <w:bookmarkStart w:id="0" w:name="_GoBack"/>
      <w:bookmarkEnd w:id="0"/>
      <w:r w:rsidRPr="00075719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14:paraId="40299076" w14:textId="77777777" w:rsidR="0057397E" w:rsidRDefault="0057397E" w:rsidP="000D5B22">
      <w:pPr>
        <w:rPr>
          <w:rFonts w:ascii="Arial" w:hAnsi="Arial" w:cs="Arial"/>
          <w:b/>
          <w:sz w:val="22"/>
          <w:szCs w:val="22"/>
          <w:u w:val="single"/>
        </w:rPr>
      </w:pPr>
    </w:p>
    <w:p w14:paraId="3255E392" w14:textId="77777777" w:rsidR="00CE3AE5" w:rsidRDefault="00CE3AE5" w:rsidP="000D5B22">
      <w:pPr>
        <w:rPr>
          <w:rFonts w:ascii="Arial" w:hAnsi="Arial" w:cs="Arial"/>
          <w:b/>
          <w:sz w:val="22"/>
          <w:szCs w:val="22"/>
          <w:u w:val="single"/>
        </w:rPr>
      </w:pPr>
    </w:p>
    <w:p w14:paraId="64FEE97E" w14:textId="77777777" w:rsidR="00CE3AE5" w:rsidRDefault="00CE3AE5" w:rsidP="000D5B22">
      <w:pPr>
        <w:rPr>
          <w:rFonts w:ascii="Arial" w:hAnsi="Arial" w:cs="Arial"/>
          <w:b/>
          <w:sz w:val="22"/>
          <w:szCs w:val="22"/>
          <w:u w:val="single"/>
        </w:rPr>
      </w:pPr>
    </w:p>
    <w:p w14:paraId="41881F14" w14:textId="24081449" w:rsidR="000D5B22" w:rsidRPr="00BC14AF" w:rsidRDefault="000D5B22" w:rsidP="000D5B22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Bildmaterial:</w:t>
      </w:r>
    </w:p>
    <w:p w14:paraId="1E1D0A20" w14:textId="225070B9" w:rsidR="000D5B22" w:rsidRDefault="000D5B22" w:rsidP="000D5B2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E32D01B" w14:textId="43CD7349" w:rsidR="00FC798C" w:rsidRPr="00C6253A" w:rsidRDefault="00AD17E9" w:rsidP="000D5B22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pict w14:anchorId="70B963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25pt;height:179.25pt">
            <v:imagedata r:id="rId8" o:title="IMG_20200126_162731"/>
          </v:shape>
        </w:pict>
      </w:r>
      <w:r w:rsidR="000D5B22">
        <w:rPr>
          <w:rFonts w:ascii="Arial" w:hAnsi="Arial" w:cs="Arial"/>
          <w:b/>
          <w:sz w:val="22"/>
          <w:szCs w:val="22"/>
        </w:rPr>
        <w:br/>
      </w:r>
    </w:p>
    <w:p w14:paraId="0169AF78" w14:textId="051A1D51" w:rsidR="000D5B22" w:rsidRPr="00C6253A" w:rsidRDefault="00FC798C" w:rsidP="000D5B22">
      <w:pPr>
        <w:spacing w:line="360" w:lineRule="auto"/>
        <w:rPr>
          <w:rFonts w:ascii="Arial" w:hAnsi="Arial" w:cs="Arial"/>
          <w:sz w:val="22"/>
          <w:szCs w:val="22"/>
        </w:rPr>
      </w:pPr>
      <w:r w:rsidRPr="00C6253A">
        <w:rPr>
          <w:rFonts w:ascii="Arial" w:hAnsi="Arial" w:cs="Arial"/>
          <w:sz w:val="22"/>
          <w:szCs w:val="22"/>
        </w:rPr>
        <w:t>Frank Rappholz</w:t>
      </w:r>
      <w:r w:rsidR="007819AE">
        <w:rPr>
          <w:rFonts w:ascii="Arial" w:hAnsi="Arial" w:cs="Arial"/>
          <w:sz w:val="22"/>
          <w:szCs w:val="22"/>
        </w:rPr>
        <w:t xml:space="preserve"> ist</w:t>
      </w:r>
      <w:r w:rsidRPr="00C6253A">
        <w:rPr>
          <w:rFonts w:ascii="Arial" w:hAnsi="Arial" w:cs="Arial"/>
          <w:sz w:val="22"/>
          <w:szCs w:val="22"/>
        </w:rPr>
        <w:t xml:space="preserve"> neuer Werksleiter von </w:t>
      </w:r>
      <w:r w:rsidR="00CE3AE5">
        <w:rPr>
          <w:rFonts w:ascii="Arial" w:hAnsi="Arial" w:cs="Arial"/>
          <w:sz w:val="22"/>
          <w:szCs w:val="22"/>
        </w:rPr>
        <w:br/>
      </w:r>
      <w:proofErr w:type="spellStart"/>
      <w:r w:rsidRPr="00C6253A">
        <w:rPr>
          <w:rFonts w:ascii="Arial" w:hAnsi="Arial" w:cs="Arial"/>
          <w:sz w:val="22"/>
          <w:szCs w:val="22"/>
        </w:rPr>
        <w:t>Weinor</w:t>
      </w:r>
      <w:proofErr w:type="spellEnd"/>
      <w:r w:rsidRPr="00C6253A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C6253A">
        <w:rPr>
          <w:rFonts w:ascii="Arial" w:hAnsi="Arial" w:cs="Arial"/>
          <w:sz w:val="22"/>
          <w:szCs w:val="22"/>
        </w:rPr>
        <w:t>Möckern</w:t>
      </w:r>
      <w:proofErr w:type="spellEnd"/>
    </w:p>
    <w:p w14:paraId="346E1475" w14:textId="77777777" w:rsidR="000D5B22" w:rsidRDefault="000D5B22" w:rsidP="000D5B22">
      <w:pPr>
        <w:spacing w:line="360" w:lineRule="auto"/>
        <w:rPr>
          <w:rFonts w:ascii="Arial" w:hAnsi="Arial" w:cs="Arial"/>
          <w:sz w:val="22"/>
          <w:szCs w:val="22"/>
        </w:rPr>
      </w:pPr>
    </w:p>
    <w:p w14:paraId="33869861" w14:textId="77777777" w:rsidR="00FC798C" w:rsidRDefault="00FC798C" w:rsidP="000D5B22">
      <w:pPr>
        <w:spacing w:line="360" w:lineRule="auto"/>
        <w:rPr>
          <w:rFonts w:ascii="Arial" w:hAnsi="Arial" w:cs="Arial"/>
          <w:sz w:val="22"/>
          <w:szCs w:val="22"/>
        </w:rPr>
      </w:pPr>
    </w:p>
    <w:p w14:paraId="7E139D46" w14:textId="08AB6D23" w:rsidR="000D5B22" w:rsidRPr="00AA3406" w:rsidRDefault="000D5B22" w:rsidP="000D5B22">
      <w:pPr>
        <w:spacing w:line="360" w:lineRule="auto"/>
        <w:rPr>
          <w:rFonts w:ascii="Arial" w:hAnsi="Arial" w:cs="Arial"/>
          <w:sz w:val="22"/>
          <w:szCs w:val="22"/>
        </w:rPr>
      </w:pPr>
      <w:r w:rsidRPr="00AA3406">
        <w:rPr>
          <w:rFonts w:ascii="Arial" w:hAnsi="Arial" w:cs="Arial"/>
          <w:sz w:val="22"/>
          <w:szCs w:val="22"/>
        </w:rPr>
        <w:t xml:space="preserve">Fotos: </w:t>
      </w:r>
      <w:proofErr w:type="spellStart"/>
      <w:r w:rsidRPr="00AA3406">
        <w:rPr>
          <w:rFonts w:ascii="Arial" w:hAnsi="Arial" w:cs="Arial"/>
          <w:sz w:val="22"/>
          <w:szCs w:val="22"/>
        </w:rPr>
        <w:t>Weinor</w:t>
      </w:r>
      <w:proofErr w:type="spellEnd"/>
      <w:r w:rsidRPr="00AA3406">
        <w:rPr>
          <w:rFonts w:ascii="Arial" w:hAnsi="Arial" w:cs="Arial"/>
          <w:sz w:val="22"/>
          <w:szCs w:val="22"/>
        </w:rPr>
        <w:t xml:space="preserve"> GmbH &amp; Co. KG </w:t>
      </w:r>
    </w:p>
    <w:p w14:paraId="300D04A1" w14:textId="3C6E3B88" w:rsidR="00B734EB" w:rsidRDefault="00B734EB" w:rsidP="003D49D5">
      <w:pPr>
        <w:rPr>
          <w:rFonts w:ascii="Arial" w:hAnsi="Arial" w:cs="Arial"/>
          <w:b/>
        </w:rPr>
      </w:pPr>
    </w:p>
    <w:p w14:paraId="6BEE9AE2" w14:textId="2DE72820" w:rsidR="00FC798C" w:rsidRDefault="00FC798C" w:rsidP="003D49D5">
      <w:pPr>
        <w:rPr>
          <w:rFonts w:ascii="Arial" w:hAnsi="Arial" w:cs="Arial"/>
          <w:b/>
        </w:rPr>
      </w:pPr>
    </w:p>
    <w:p w14:paraId="17FB1E68" w14:textId="77777777" w:rsidR="00CE3AE5" w:rsidRDefault="00CE3AE5" w:rsidP="003D49D5">
      <w:pPr>
        <w:rPr>
          <w:rFonts w:ascii="Arial" w:hAnsi="Arial" w:cs="Arial"/>
          <w:b/>
        </w:rPr>
      </w:pPr>
    </w:p>
    <w:p w14:paraId="3986EFD4" w14:textId="77777777" w:rsidR="00FC798C" w:rsidRDefault="00FC798C" w:rsidP="003D49D5">
      <w:pPr>
        <w:rPr>
          <w:rFonts w:ascii="Arial" w:hAnsi="Arial" w:cs="Arial"/>
          <w:b/>
        </w:rPr>
      </w:pPr>
    </w:p>
    <w:p w14:paraId="7EE577F7" w14:textId="77777777" w:rsidR="0057397E" w:rsidRDefault="0057397E" w:rsidP="003D49D5">
      <w:pPr>
        <w:rPr>
          <w:rFonts w:ascii="Arial" w:hAnsi="Arial" w:cs="Arial"/>
          <w:b/>
        </w:rPr>
      </w:pPr>
    </w:p>
    <w:p w14:paraId="74238EFB" w14:textId="1597E2D3" w:rsidR="00193D23" w:rsidRPr="00193D23" w:rsidRDefault="00193D23" w:rsidP="003D49D5">
      <w:pPr>
        <w:rPr>
          <w:rFonts w:ascii="Arial" w:hAnsi="Arial" w:cs="Arial"/>
          <w:b/>
        </w:rPr>
      </w:pPr>
      <w:r w:rsidRPr="00193D23">
        <w:rPr>
          <w:rFonts w:ascii="Arial" w:hAnsi="Arial" w:cs="Arial"/>
          <w:b/>
        </w:rPr>
        <w:t>Medienkontakt:</w:t>
      </w:r>
    </w:p>
    <w:p w14:paraId="133135DD" w14:textId="1604FEAB" w:rsidR="00193D23" w:rsidRPr="00193D23" w:rsidRDefault="00193D23" w:rsidP="003D49D5">
      <w:pPr>
        <w:rPr>
          <w:rFonts w:ascii="Arial" w:hAnsi="Arial" w:cs="Arial"/>
        </w:rPr>
      </w:pPr>
      <w:r w:rsidRPr="00193D23">
        <w:rPr>
          <w:rFonts w:ascii="Arial" w:hAnsi="Arial" w:cs="Arial"/>
        </w:rPr>
        <w:t>Christi</w:t>
      </w:r>
      <w:r w:rsidR="00FC798C">
        <w:rPr>
          <w:rFonts w:ascii="Arial" w:hAnsi="Arial" w:cs="Arial"/>
        </w:rPr>
        <w:t>ne Mangold</w:t>
      </w:r>
    </w:p>
    <w:p w14:paraId="61EC0A5E" w14:textId="77777777" w:rsidR="00193D23" w:rsidRPr="00193D23" w:rsidRDefault="00193D23" w:rsidP="003D49D5">
      <w:pPr>
        <w:rPr>
          <w:rFonts w:ascii="Arial" w:hAnsi="Arial" w:cs="Arial"/>
          <w:lang w:val="fr-FR"/>
        </w:rPr>
      </w:pPr>
      <w:proofErr w:type="spellStart"/>
      <w:r w:rsidRPr="006326FE">
        <w:rPr>
          <w:rFonts w:ascii="Arial" w:hAnsi="Arial" w:cs="Arial"/>
        </w:rPr>
        <w:t>Weinor</w:t>
      </w:r>
      <w:proofErr w:type="spellEnd"/>
      <w:r w:rsidRPr="006326FE">
        <w:rPr>
          <w:rFonts w:ascii="Arial" w:hAnsi="Arial" w:cs="Arial"/>
        </w:rPr>
        <w:t xml:space="preserve"> GmbH &amp; Co. KG</w:t>
      </w:r>
      <w:r w:rsidRPr="006326FE">
        <w:rPr>
          <w:rFonts w:ascii="Arial" w:hAnsi="Arial" w:cs="Arial"/>
          <w:b/>
        </w:rPr>
        <w:t xml:space="preserve"> </w:t>
      </w:r>
      <w:r w:rsidRPr="006326FE">
        <w:rPr>
          <w:b/>
          <w:lang w:bidi="he-IL"/>
        </w:rPr>
        <w:t xml:space="preserve">|| </w:t>
      </w:r>
      <w:r w:rsidRPr="006326FE">
        <w:rPr>
          <w:rFonts w:ascii="Arial" w:hAnsi="Arial" w:cs="Arial"/>
        </w:rPr>
        <w:t xml:space="preserve">Mathias-Brüggen-Str. </w:t>
      </w:r>
      <w:r w:rsidRPr="00193D23">
        <w:rPr>
          <w:rFonts w:ascii="Arial" w:hAnsi="Arial" w:cs="Arial"/>
          <w:lang w:val="fr-FR"/>
        </w:rPr>
        <w:t xml:space="preserve">110 </w:t>
      </w:r>
      <w:r w:rsidRPr="00193D23">
        <w:rPr>
          <w:b/>
          <w:lang w:val="fr-FR" w:bidi="he-IL"/>
        </w:rPr>
        <w:t>||</w:t>
      </w:r>
      <w:r w:rsidRPr="00193D23">
        <w:rPr>
          <w:rFonts w:ascii="Arial" w:hAnsi="Arial" w:cs="Arial"/>
          <w:lang w:val="fr-FR"/>
        </w:rPr>
        <w:t xml:space="preserve"> 50829 </w:t>
      </w:r>
      <w:proofErr w:type="spellStart"/>
      <w:r w:rsidRPr="00193D23">
        <w:rPr>
          <w:rFonts w:ascii="Arial" w:hAnsi="Arial" w:cs="Arial"/>
          <w:lang w:val="fr-FR"/>
        </w:rPr>
        <w:t>Köln</w:t>
      </w:r>
      <w:proofErr w:type="spellEnd"/>
    </w:p>
    <w:p w14:paraId="3756A2FF" w14:textId="426C9CE8" w:rsidR="00193D23" w:rsidRPr="00193D23" w:rsidRDefault="00193D23" w:rsidP="003D49D5">
      <w:pPr>
        <w:rPr>
          <w:rFonts w:ascii="Arial" w:hAnsi="Arial" w:cs="Arial"/>
          <w:lang w:val="fr-FR"/>
        </w:rPr>
      </w:pPr>
      <w:r w:rsidRPr="00193D23">
        <w:rPr>
          <w:rFonts w:ascii="Arial" w:hAnsi="Arial" w:cs="Arial"/>
          <w:lang w:val="fr-FR"/>
        </w:rPr>
        <w:t>Mail: c</w:t>
      </w:r>
      <w:r w:rsidR="00DA6E4B">
        <w:rPr>
          <w:rFonts w:ascii="Arial" w:hAnsi="Arial" w:cs="Arial"/>
          <w:lang w:val="fr-FR"/>
        </w:rPr>
        <w:t>mangold</w:t>
      </w:r>
      <w:r w:rsidRPr="00193D23">
        <w:rPr>
          <w:rFonts w:ascii="Arial" w:hAnsi="Arial" w:cs="Arial"/>
          <w:lang w:val="fr-FR"/>
        </w:rPr>
        <w:t xml:space="preserve">@weinor.de </w:t>
      </w:r>
      <w:r w:rsidRPr="00193D23">
        <w:rPr>
          <w:b/>
          <w:lang w:val="fr-FR" w:bidi="he-IL"/>
        </w:rPr>
        <w:t xml:space="preserve">|| </w:t>
      </w:r>
      <w:r w:rsidRPr="00193D23">
        <w:rPr>
          <w:rFonts w:ascii="Arial" w:hAnsi="Arial" w:cs="Arial"/>
          <w:lang w:val="fr-FR"/>
        </w:rPr>
        <w:t>www.weinor.de</w:t>
      </w:r>
    </w:p>
    <w:p w14:paraId="11B7EB3A" w14:textId="7E77737E" w:rsidR="00193D23" w:rsidRDefault="00193D23" w:rsidP="003D49D5">
      <w:pPr>
        <w:rPr>
          <w:rFonts w:ascii="Arial" w:hAnsi="Arial" w:cs="Arial"/>
        </w:rPr>
      </w:pPr>
      <w:r w:rsidRPr="00193D23">
        <w:rPr>
          <w:rFonts w:ascii="Arial" w:hAnsi="Arial" w:cs="Arial"/>
        </w:rPr>
        <w:t xml:space="preserve">Tel.: 0221 / 597 09 265 </w:t>
      </w:r>
      <w:r w:rsidRPr="00193D23">
        <w:rPr>
          <w:b/>
          <w:lang w:bidi="he-IL"/>
        </w:rPr>
        <w:t xml:space="preserve">|| </w:t>
      </w:r>
      <w:r w:rsidRPr="00193D23">
        <w:rPr>
          <w:rFonts w:ascii="Arial" w:hAnsi="Arial" w:cs="Arial"/>
        </w:rPr>
        <w:t>Fax: 0221/ 595 11 89</w:t>
      </w:r>
    </w:p>
    <w:p w14:paraId="4796B544" w14:textId="77777777" w:rsidR="00B734EB" w:rsidRDefault="00B734EB" w:rsidP="003D49D5">
      <w:pPr>
        <w:rPr>
          <w:rFonts w:ascii="Arial" w:hAnsi="Arial" w:cs="Arial"/>
        </w:rPr>
      </w:pPr>
    </w:p>
    <w:p w14:paraId="7EECE141" w14:textId="3697F024" w:rsidR="00B734EB" w:rsidRDefault="00B734EB" w:rsidP="003D49D5">
      <w:pPr>
        <w:rPr>
          <w:rFonts w:ascii="Arial" w:hAnsi="Arial" w:cs="Arial"/>
          <w:b/>
        </w:rPr>
      </w:pPr>
    </w:p>
    <w:p w14:paraId="7DE47103" w14:textId="77777777" w:rsidR="00CE257A" w:rsidRDefault="00CE257A" w:rsidP="003D49D5">
      <w:pPr>
        <w:rPr>
          <w:rFonts w:ascii="Arial" w:hAnsi="Arial" w:cs="Arial"/>
          <w:b/>
        </w:rPr>
      </w:pPr>
    </w:p>
    <w:p w14:paraId="04ACA2A9" w14:textId="7B419038" w:rsidR="000D5B22" w:rsidRDefault="000D5B22" w:rsidP="003D49D5">
      <w:pPr>
        <w:rPr>
          <w:rFonts w:ascii="Arial" w:hAnsi="Arial" w:cs="Arial"/>
          <w:b/>
        </w:rPr>
      </w:pPr>
    </w:p>
    <w:sectPr w:rsidR="000D5B22" w:rsidSect="00FD0B6C">
      <w:headerReference w:type="default" r:id="rId9"/>
      <w:pgSz w:w="11906" w:h="16838"/>
      <w:pgMar w:top="3119" w:right="2692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F384C8" w14:textId="77777777" w:rsidR="00CA12F8" w:rsidRDefault="00CA12F8" w:rsidP="006B5BC1">
      <w:r>
        <w:separator/>
      </w:r>
    </w:p>
  </w:endnote>
  <w:endnote w:type="continuationSeparator" w:id="0">
    <w:p w14:paraId="635B1278" w14:textId="77777777" w:rsidR="00CA12F8" w:rsidRDefault="00CA12F8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Frutiger Neue LT W1G Book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864385" w14:textId="77777777" w:rsidR="00CA12F8" w:rsidRDefault="00CA12F8" w:rsidP="006B5BC1">
      <w:r>
        <w:separator/>
      </w:r>
    </w:p>
  </w:footnote>
  <w:footnote w:type="continuationSeparator" w:id="0">
    <w:p w14:paraId="292DE074" w14:textId="77777777" w:rsidR="00CA12F8" w:rsidRDefault="00CA12F8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C8B99B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7D99725F" wp14:editId="02C5AC0A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297456"/>
    <w:multiLevelType w:val="hybridMultilevel"/>
    <w:tmpl w:val="C96CEF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8" w15:restartNumberingAfterBreak="0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FC632E"/>
    <w:multiLevelType w:val="hybridMultilevel"/>
    <w:tmpl w:val="11F667DE"/>
    <w:lvl w:ilvl="0" w:tplc="22A6B740">
      <w:start w:val="1"/>
      <w:numFmt w:val="bullet"/>
      <w:pStyle w:val="07CopyListeBulletsH0511pt"/>
      <w:lvlText w:val=""/>
      <w:lvlJc w:val="left"/>
      <w:pPr>
        <w:ind w:left="126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3" w15:restartNumberingAfterBreak="0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5" w15:restartNumberingAfterBreak="0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9" w15:restartNumberingAfterBreak="0">
    <w:nsid w:val="7B7B675B"/>
    <w:multiLevelType w:val="hybridMultilevel"/>
    <w:tmpl w:val="AAD8BD6A"/>
    <w:lvl w:ilvl="0" w:tplc="C02AC44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12"/>
  </w:num>
  <w:num w:numId="4">
    <w:abstractNumId w:val="4"/>
  </w:num>
  <w:num w:numId="5">
    <w:abstractNumId w:val="13"/>
  </w:num>
  <w:num w:numId="6">
    <w:abstractNumId w:val="17"/>
  </w:num>
  <w:num w:numId="7">
    <w:abstractNumId w:val="15"/>
  </w:num>
  <w:num w:numId="8">
    <w:abstractNumId w:val="6"/>
  </w:num>
  <w:num w:numId="9">
    <w:abstractNumId w:val="7"/>
  </w:num>
  <w:num w:numId="10">
    <w:abstractNumId w:val="8"/>
  </w:num>
  <w:num w:numId="11">
    <w:abstractNumId w:val="18"/>
  </w:num>
  <w:num w:numId="12">
    <w:abstractNumId w:val="20"/>
  </w:num>
  <w:num w:numId="13">
    <w:abstractNumId w:val="14"/>
  </w:num>
  <w:num w:numId="14">
    <w:abstractNumId w:val="0"/>
  </w:num>
  <w:num w:numId="15">
    <w:abstractNumId w:val="1"/>
  </w:num>
  <w:num w:numId="16">
    <w:abstractNumId w:val="4"/>
  </w:num>
  <w:num w:numId="17">
    <w:abstractNumId w:val="10"/>
  </w:num>
  <w:num w:numId="18">
    <w:abstractNumId w:val="3"/>
  </w:num>
  <w:num w:numId="19">
    <w:abstractNumId w:val="2"/>
  </w:num>
  <w:num w:numId="20">
    <w:abstractNumId w:val="11"/>
  </w:num>
  <w:num w:numId="21">
    <w:abstractNumId w:val="19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D00"/>
    <w:rsid w:val="0000233F"/>
    <w:rsid w:val="000039B0"/>
    <w:rsid w:val="00006424"/>
    <w:rsid w:val="00017A8C"/>
    <w:rsid w:val="00022585"/>
    <w:rsid w:val="00032B3B"/>
    <w:rsid w:val="000608B0"/>
    <w:rsid w:val="00061538"/>
    <w:rsid w:val="00067308"/>
    <w:rsid w:val="00075719"/>
    <w:rsid w:val="00077C7B"/>
    <w:rsid w:val="00091E62"/>
    <w:rsid w:val="000A6291"/>
    <w:rsid w:val="000B3BC2"/>
    <w:rsid w:val="000C77E6"/>
    <w:rsid w:val="000D1D69"/>
    <w:rsid w:val="000D22A1"/>
    <w:rsid w:val="000D39D9"/>
    <w:rsid w:val="000D5B22"/>
    <w:rsid w:val="000E6191"/>
    <w:rsid w:val="000E7C3D"/>
    <w:rsid w:val="000F3E63"/>
    <w:rsid w:val="001142C4"/>
    <w:rsid w:val="00132A8D"/>
    <w:rsid w:val="00136E80"/>
    <w:rsid w:val="00143189"/>
    <w:rsid w:val="001450D9"/>
    <w:rsid w:val="00153046"/>
    <w:rsid w:val="0016046E"/>
    <w:rsid w:val="00160BBB"/>
    <w:rsid w:val="00161529"/>
    <w:rsid w:val="00162F74"/>
    <w:rsid w:val="001708AB"/>
    <w:rsid w:val="00174E36"/>
    <w:rsid w:val="00175CF9"/>
    <w:rsid w:val="00185047"/>
    <w:rsid w:val="00193AE0"/>
    <w:rsid w:val="00193D23"/>
    <w:rsid w:val="001958CE"/>
    <w:rsid w:val="0019702F"/>
    <w:rsid w:val="001A6512"/>
    <w:rsid w:val="001B602A"/>
    <w:rsid w:val="001D7BD8"/>
    <w:rsid w:val="001F210B"/>
    <w:rsid w:val="00206557"/>
    <w:rsid w:val="00212393"/>
    <w:rsid w:val="00224504"/>
    <w:rsid w:val="00225F25"/>
    <w:rsid w:val="002340F2"/>
    <w:rsid w:val="002446D6"/>
    <w:rsid w:val="00252BCF"/>
    <w:rsid w:val="00273155"/>
    <w:rsid w:val="0028172D"/>
    <w:rsid w:val="00284B2D"/>
    <w:rsid w:val="00291D2B"/>
    <w:rsid w:val="00294156"/>
    <w:rsid w:val="002947CC"/>
    <w:rsid w:val="002B75A8"/>
    <w:rsid w:val="002C2479"/>
    <w:rsid w:val="002C4ACF"/>
    <w:rsid w:val="002C55D9"/>
    <w:rsid w:val="002D4526"/>
    <w:rsid w:val="002D4AE4"/>
    <w:rsid w:val="002D5006"/>
    <w:rsid w:val="002D5A3E"/>
    <w:rsid w:val="002E651C"/>
    <w:rsid w:val="002E6A63"/>
    <w:rsid w:val="002E7E51"/>
    <w:rsid w:val="002F330F"/>
    <w:rsid w:val="003014A2"/>
    <w:rsid w:val="00301C3D"/>
    <w:rsid w:val="0030415B"/>
    <w:rsid w:val="00316A88"/>
    <w:rsid w:val="003179CA"/>
    <w:rsid w:val="003215A3"/>
    <w:rsid w:val="003263DA"/>
    <w:rsid w:val="00343E44"/>
    <w:rsid w:val="00345CAE"/>
    <w:rsid w:val="00366941"/>
    <w:rsid w:val="003670B6"/>
    <w:rsid w:val="00376078"/>
    <w:rsid w:val="0037714E"/>
    <w:rsid w:val="00377D6C"/>
    <w:rsid w:val="00381FF3"/>
    <w:rsid w:val="0038791A"/>
    <w:rsid w:val="00391848"/>
    <w:rsid w:val="003975B9"/>
    <w:rsid w:val="003B43AD"/>
    <w:rsid w:val="003B628F"/>
    <w:rsid w:val="003C03ED"/>
    <w:rsid w:val="003D49D5"/>
    <w:rsid w:val="003F2F61"/>
    <w:rsid w:val="003F4158"/>
    <w:rsid w:val="00411D00"/>
    <w:rsid w:val="00415768"/>
    <w:rsid w:val="004169B6"/>
    <w:rsid w:val="00427616"/>
    <w:rsid w:val="00437ADB"/>
    <w:rsid w:val="00445096"/>
    <w:rsid w:val="00450066"/>
    <w:rsid w:val="00457C0C"/>
    <w:rsid w:val="004608CE"/>
    <w:rsid w:val="004663F9"/>
    <w:rsid w:val="00477806"/>
    <w:rsid w:val="00485EA0"/>
    <w:rsid w:val="00497E7C"/>
    <w:rsid w:val="004A1F2F"/>
    <w:rsid w:val="004B4755"/>
    <w:rsid w:val="004C6911"/>
    <w:rsid w:val="004E2221"/>
    <w:rsid w:val="004E2A6D"/>
    <w:rsid w:val="004E7064"/>
    <w:rsid w:val="004E7F7B"/>
    <w:rsid w:val="004F1B6E"/>
    <w:rsid w:val="004F220D"/>
    <w:rsid w:val="004F3BC1"/>
    <w:rsid w:val="004F57CE"/>
    <w:rsid w:val="00503155"/>
    <w:rsid w:val="00507970"/>
    <w:rsid w:val="005143C1"/>
    <w:rsid w:val="00532DDF"/>
    <w:rsid w:val="00532E24"/>
    <w:rsid w:val="005358BA"/>
    <w:rsid w:val="00535939"/>
    <w:rsid w:val="00535C2F"/>
    <w:rsid w:val="00536860"/>
    <w:rsid w:val="00543D14"/>
    <w:rsid w:val="005443B8"/>
    <w:rsid w:val="00544E62"/>
    <w:rsid w:val="00556A22"/>
    <w:rsid w:val="00556E63"/>
    <w:rsid w:val="00564E3B"/>
    <w:rsid w:val="00566FFA"/>
    <w:rsid w:val="00567803"/>
    <w:rsid w:val="0057397E"/>
    <w:rsid w:val="00581270"/>
    <w:rsid w:val="005874B5"/>
    <w:rsid w:val="00592EDE"/>
    <w:rsid w:val="005A6F3E"/>
    <w:rsid w:val="005B1670"/>
    <w:rsid w:val="005C152F"/>
    <w:rsid w:val="005C7E24"/>
    <w:rsid w:val="005E7AD9"/>
    <w:rsid w:val="006119BF"/>
    <w:rsid w:val="00623AF0"/>
    <w:rsid w:val="00630F0A"/>
    <w:rsid w:val="006326FE"/>
    <w:rsid w:val="00642EEC"/>
    <w:rsid w:val="006434C2"/>
    <w:rsid w:val="0066327A"/>
    <w:rsid w:val="00664FEF"/>
    <w:rsid w:val="00665987"/>
    <w:rsid w:val="00684EC8"/>
    <w:rsid w:val="006A046D"/>
    <w:rsid w:val="006A17F6"/>
    <w:rsid w:val="006A6B0D"/>
    <w:rsid w:val="006B2EE1"/>
    <w:rsid w:val="006B46B6"/>
    <w:rsid w:val="006B5BC1"/>
    <w:rsid w:val="006C2F31"/>
    <w:rsid w:val="006D5855"/>
    <w:rsid w:val="006E0858"/>
    <w:rsid w:val="006F6F73"/>
    <w:rsid w:val="0071199A"/>
    <w:rsid w:val="00723E0E"/>
    <w:rsid w:val="0072653C"/>
    <w:rsid w:val="0074296A"/>
    <w:rsid w:val="0075172E"/>
    <w:rsid w:val="00756299"/>
    <w:rsid w:val="00762EC2"/>
    <w:rsid w:val="00763F9D"/>
    <w:rsid w:val="0077017F"/>
    <w:rsid w:val="00776043"/>
    <w:rsid w:val="007819AE"/>
    <w:rsid w:val="007A41D7"/>
    <w:rsid w:val="007A65E3"/>
    <w:rsid w:val="007B5633"/>
    <w:rsid w:val="007B76B3"/>
    <w:rsid w:val="007C343D"/>
    <w:rsid w:val="007C4C5A"/>
    <w:rsid w:val="007D2F7D"/>
    <w:rsid w:val="007D5BAF"/>
    <w:rsid w:val="007E410B"/>
    <w:rsid w:val="007E79CB"/>
    <w:rsid w:val="007F0220"/>
    <w:rsid w:val="007F134C"/>
    <w:rsid w:val="0080071E"/>
    <w:rsid w:val="00817203"/>
    <w:rsid w:val="0082198C"/>
    <w:rsid w:val="00823DC8"/>
    <w:rsid w:val="008244EB"/>
    <w:rsid w:val="00840358"/>
    <w:rsid w:val="008527AE"/>
    <w:rsid w:val="00863670"/>
    <w:rsid w:val="00881214"/>
    <w:rsid w:val="00881DA0"/>
    <w:rsid w:val="00882565"/>
    <w:rsid w:val="008929F1"/>
    <w:rsid w:val="0089338A"/>
    <w:rsid w:val="00895FE4"/>
    <w:rsid w:val="008F5898"/>
    <w:rsid w:val="009050C5"/>
    <w:rsid w:val="00914024"/>
    <w:rsid w:val="00914235"/>
    <w:rsid w:val="00944E36"/>
    <w:rsid w:val="0095514A"/>
    <w:rsid w:val="0096241F"/>
    <w:rsid w:val="0096728F"/>
    <w:rsid w:val="00981757"/>
    <w:rsid w:val="0098375F"/>
    <w:rsid w:val="00986F42"/>
    <w:rsid w:val="009A6A10"/>
    <w:rsid w:val="009C1EDA"/>
    <w:rsid w:val="009C2760"/>
    <w:rsid w:val="009D2DD3"/>
    <w:rsid w:val="009E05E1"/>
    <w:rsid w:val="009E286A"/>
    <w:rsid w:val="009E7093"/>
    <w:rsid w:val="009F070A"/>
    <w:rsid w:val="009F6F26"/>
    <w:rsid w:val="00A17F52"/>
    <w:rsid w:val="00A26C52"/>
    <w:rsid w:val="00A337AA"/>
    <w:rsid w:val="00A41C9C"/>
    <w:rsid w:val="00A45835"/>
    <w:rsid w:val="00A47CB8"/>
    <w:rsid w:val="00A55887"/>
    <w:rsid w:val="00A56782"/>
    <w:rsid w:val="00A62F3D"/>
    <w:rsid w:val="00A92281"/>
    <w:rsid w:val="00AA0275"/>
    <w:rsid w:val="00AB04EF"/>
    <w:rsid w:val="00AB2A29"/>
    <w:rsid w:val="00AB7B63"/>
    <w:rsid w:val="00AD17E9"/>
    <w:rsid w:val="00AD2AF0"/>
    <w:rsid w:val="00AE18AC"/>
    <w:rsid w:val="00AE2E1F"/>
    <w:rsid w:val="00AF1734"/>
    <w:rsid w:val="00AF20E0"/>
    <w:rsid w:val="00B00265"/>
    <w:rsid w:val="00B12F95"/>
    <w:rsid w:val="00B148C5"/>
    <w:rsid w:val="00B15409"/>
    <w:rsid w:val="00B23F23"/>
    <w:rsid w:val="00B36EEE"/>
    <w:rsid w:val="00B47B1A"/>
    <w:rsid w:val="00B55C22"/>
    <w:rsid w:val="00B62559"/>
    <w:rsid w:val="00B64702"/>
    <w:rsid w:val="00B71447"/>
    <w:rsid w:val="00B734EB"/>
    <w:rsid w:val="00B746C9"/>
    <w:rsid w:val="00B85BF5"/>
    <w:rsid w:val="00B932D9"/>
    <w:rsid w:val="00BA142E"/>
    <w:rsid w:val="00BB0DFD"/>
    <w:rsid w:val="00BB1A8C"/>
    <w:rsid w:val="00BC0AC9"/>
    <w:rsid w:val="00BC0FEB"/>
    <w:rsid w:val="00BC14AF"/>
    <w:rsid w:val="00BC2FE3"/>
    <w:rsid w:val="00BC43AD"/>
    <w:rsid w:val="00BD1380"/>
    <w:rsid w:val="00BD2E56"/>
    <w:rsid w:val="00BE1954"/>
    <w:rsid w:val="00BE6744"/>
    <w:rsid w:val="00BE7013"/>
    <w:rsid w:val="00BF1616"/>
    <w:rsid w:val="00BF5266"/>
    <w:rsid w:val="00C00776"/>
    <w:rsid w:val="00C14C5F"/>
    <w:rsid w:val="00C3623E"/>
    <w:rsid w:val="00C37B83"/>
    <w:rsid w:val="00C465D8"/>
    <w:rsid w:val="00C60DEB"/>
    <w:rsid w:val="00C6141F"/>
    <w:rsid w:val="00C6253A"/>
    <w:rsid w:val="00C75C50"/>
    <w:rsid w:val="00C84459"/>
    <w:rsid w:val="00C91341"/>
    <w:rsid w:val="00C971F7"/>
    <w:rsid w:val="00CA032E"/>
    <w:rsid w:val="00CA0D7F"/>
    <w:rsid w:val="00CA12F8"/>
    <w:rsid w:val="00CA375A"/>
    <w:rsid w:val="00CA6E70"/>
    <w:rsid w:val="00CB5F37"/>
    <w:rsid w:val="00CC3F7B"/>
    <w:rsid w:val="00CD5ABB"/>
    <w:rsid w:val="00CE125D"/>
    <w:rsid w:val="00CE257A"/>
    <w:rsid w:val="00CE3AE5"/>
    <w:rsid w:val="00CF3A7D"/>
    <w:rsid w:val="00CF7EC5"/>
    <w:rsid w:val="00D01B13"/>
    <w:rsid w:val="00D03965"/>
    <w:rsid w:val="00D040B7"/>
    <w:rsid w:val="00D113AA"/>
    <w:rsid w:val="00D20843"/>
    <w:rsid w:val="00D27DB6"/>
    <w:rsid w:val="00D331F5"/>
    <w:rsid w:val="00D342D3"/>
    <w:rsid w:val="00D4433C"/>
    <w:rsid w:val="00D5722A"/>
    <w:rsid w:val="00D57479"/>
    <w:rsid w:val="00D5753E"/>
    <w:rsid w:val="00D7437E"/>
    <w:rsid w:val="00D80943"/>
    <w:rsid w:val="00D80DC1"/>
    <w:rsid w:val="00D900D0"/>
    <w:rsid w:val="00D9022F"/>
    <w:rsid w:val="00D93B6B"/>
    <w:rsid w:val="00DA6E4B"/>
    <w:rsid w:val="00DB7488"/>
    <w:rsid w:val="00DC01D5"/>
    <w:rsid w:val="00DD5097"/>
    <w:rsid w:val="00DE15A7"/>
    <w:rsid w:val="00DE600A"/>
    <w:rsid w:val="00DF3F51"/>
    <w:rsid w:val="00DF51FE"/>
    <w:rsid w:val="00DF6543"/>
    <w:rsid w:val="00E12A4C"/>
    <w:rsid w:val="00E266E4"/>
    <w:rsid w:val="00E3131A"/>
    <w:rsid w:val="00E54B4D"/>
    <w:rsid w:val="00E72BA7"/>
    <w:rsid w:val="00E72E18"/>
    <w:rsid w:val="00E94C7D"/>
    <w:rsid w:val="00E97499"/>
    <w:rsid w:val="00EA40D8"/>
    <w:rsid w:val="00EB440F"/>
    <w:rsid w:val="00EC57E2"/>
    <w:rsid w:val="00EE253B"/>
    <w:rsid w:val="00EF3BEB"/>
    <w:rsid w:val="00EF74DF"/>
    <w:rsid w:val="00F01827"/>
    <w:rsid w:val="00F049FF"/>
    <w:rsid w:val="00F222CC"/>
    <w:rsid w:val="00F2306F"/>
    <w:rsid w:val="00F24EF7"/>
    <w:rsid w:val="00F31437"/>
    <w:rsid w:val="00F35E54"/>
    <w:rsid w:val="00F40AEF"/>
    <w:rsid w:val="00F50A46"/>
    <w:rsid w:val="00F54135"/>
    <w:rsid w:val="00F611BB"/>
    <w:rsid w:val="00F679AD"/>
    <w:rsid w:val="00F76366"/>
    <w:rsid w:val="00F77559"/>
    <w:rsid w:val="00F91B37"/>
    <w:rsid w:val="00F92227"/>
    <w:rsid w:val="00F943DD"/>
    <w:rsid w:val="00FA59DE"/>
    <w:rsid w:val="00FB493C"/>
    <w:rsid w:val="00FC68C0"/>
    <w:rsid w:val="00FC798C"/>
    <w:rsid w:val="00FD0B6C"/>
    <w:rsid w:val="00FD7F24"/>
    <w:rsid w:val="00FE187E"/>
    <w:rsid w:val="00FE25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2FAB89"/>
  <w15:docId w15:val="{E9E9C88A-822C-5548-ABAF-3D161351B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  <w:style w:type="paragraph" w:customStyle="1" w:styleId="07CopyListeBulletsH0511pt">
    <w:name w:val="07_Copy_Liste_Bullets_H05_11pt"/>
    <w:autoRedefine/>
    <w:qFormat/>
    <w:rsid w:val="007F0220"/>
    <w:pPr>
      <w:numPr>
        <w:numId w:val="20"/>
      </w:numPr>
      <w:spacing w:line="276" w:lineRule="auto"/>
    </w:pPr>
    <w:rPr>
      <w:rFonts w:ascii="Calibri" w:hAnsi="Calibri" w:cs="Arial"/>
      <w:bCs/>
      <w:sz w:val="22"/>
      <w:szCs w:val="24"/>
    </w:rPr>
  </w:style>
  <w:style w:type="paragraph" w:customStyle="1" w:styleId="bodytext">
    <w:name w:val="bodytext"/>
    <w:basedOn w:val="Standard"/>
    <w:rsid w:val="006326FE"/>
    <w:pPr>
      <w:spacing w:before="100" w:beforeAutospacing="1" w:after="100" w:afterAutospacing="1"/>
    </w:pPr>
    <w:rPr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rsid w:val="00E97499"/>
    <w:rPr>
      <w:rFonts w:ascii="Arial" w:eastAsiaTheme="minorHAnsi" w:hAnsi="Arial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E97499"/>
    <w:rPr>
      <w:rFonts w:ascii="Arial" w:eastAsiaTheme="minorHAnsi" w:hAnsi="Arial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6649B0-1586-4018-A0CC-4A14EDAAD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2044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ChMan</cp:lastModifiedBy>
  <cp:revision>2</cp:revision>
  <cp:lastPrinted>2017-11-17T14:05:00Z</cp:lastPrinted>
  <dcterms:created xsi:type="dcterms:W3CDTF">2020-01-28T12:00:00Z</dcterms:created>
  <dcterms:modified xsi:type="dcterms:W3CDTF">2020-01-28T12:00:00Z</dcterms:modified>
</cp:coreProperties>
</file>